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financijskog plana proračun</w:t>
      </w:r>
      <w:r w:rsidR="00496A4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skog korisnika za razdoblje 2024</w:t>
      </w:r>
      <w:r w:rsidR="00C2086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–</w:t>
      </w:r>
      <w:bookmarkStart w:id="0" w:name="_GoBack"/>
      <w:bookmarkEnd w:id="0"/>
      <w:r w:rsidR="006B675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202</w:t>
      </w:r>
      <w:r w:rsidR="00496A4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*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nancijski plan za razdoblje 202</w:t>
      </w:r>
      <w:r w:rsidR="00496A4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– 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496A4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</w:t>
      </w:r>
      <w:r w:rsidR="006B675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melju financijskog plana za 202</w:t>
      </w:r>
      <w:r w:rsidR="00C2086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3. –</w:t>
      </w:r>
      <w:r w:rsidR="00496A4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2025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C20864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</w:t>
      </w:r>
      <w:r w:rsidR="00F00641">
        <w:rPr>
          <w:rFonts w:ascii="Calibri" w:eastAsia="Times New Roman" w:hAnsi="Calibri" w:cs="Arial"/>
          <w:sz w:val="20"/>
          <w:szCs w:val="20"/>
          <w:lang w:eastAsia="hr-HR"/>
        </w:rPr>
        <w:t>ačuna Republike Hrvatske za 2023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. </w:t>
      </w:r>
      <w:r w:rsidR="006B6756">
        <w:rPr>
          <w:rFonts w:ascii="Calibri" w:eastAsia="Times New Roman" w:hAnsi="Calibri" w:cs="Arial"/>
          <w:sz w:val="20"/>
          <w:szCs w:val="20"/>
          <w:lang w:eastAsia="hr-HR"/>
        </w:rPr>
        <w:t>godinu i projekcija za 202</w:t>
      </w:r>
      <w:r w:rsidR="00F00641">
        <w:rPr>
          <w:rFonts w:ascii="Calibri" w:eastAsia="Times New Roman" w:hAnsi="Calibri" w:cs="Arial"/>
          <w:sz w:val="20"/>
          <w:szCs w:val="20"/>
          <w:lang w:eastAsia="hr-HR"/>
        </w:rPr>
        <w:t>4. i 2025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104713"/>
    <w:rsid w:val="00173E61"/>
    <w:rsid w:val="002414DB"/>
    <w:rsid w:val="00321C76"/>
    <w:rsid w:val="00376D81"/>
    <w:rsid w:val="003F3107"/>
    <w:rsid w:val="00496A4A"/>
    <w:rsid w:val="00516D33"/>
    <w:rsid w:val="006B6756"/>
    <w:rsid w:val="0072411C"/>
    <w:rsid w:val="00824EEE"/>
    <w:rsid w:val="00A13EAF"/>
    <w:rsid w:val="00A94206"/>
    <w:rsid w:val="00B46B3B"/>
    <w:rsid w:val="00BA5D6E"/>
    <w:rsid w:val="00C20864"/>
    <w:rsid w:val="00C969C3"/>
    <w:rsid w:val="00D85795"/>
    <w:rsid w:val="00F0064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88A3"/>
  <w15:docId w15:val="{456D4D87-6E0B-49FA-910A-1E00D3E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Josipa Maraković</cp:lastModifiedBy>
  <cp:revision>2</cp:revision>
  <dcterms:created xsi:type="dcterms:W3CDTF">2023-03-08T11:46:00Z</dcterms:created>
  <dcterms:modified xsi:type="dcterms:W3CDTF">2023-03-08T11:46:00Z</dcterms:modified>
</cp:coreProperties>
</file>